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B2" w:rsidRPr="009933F1" w:rsidRDefault="00842D71">
      <w:pPr>
        <w:rPr>
          <w:rFonts w:ascii="Comic Sans MS" w:hAnsi="Comic Sans MS"/>
          <w:sz w:val="24"/>
          <w:szCs w:val="24"/>
          <w:lang w:val="en-US"/>
        </w:rPr>
      </w:pPr>
      <w:r w:rsidRPr="00842D71">
        <w:rPr>
          <w:rFonts w:ascii="Comic Sans MS" w:hAnsi="Comic Sans MS"/>
          <w:sz w:val="24"/>
          <w:szCs w:val="24"/>
        </w:rPr>
        <w:t>Όνομα:____________________</w:t>
      </w:r>
    </w:p>
    <w:p w:rsidR="007D7873" w:rsidRDefault="007D7873" w:rsidP="007D7873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7D7873">
        <w:rPr>
          <w:rFonts w:ascii="Comic Sans MS" w:hAnsi="Comic Sans MS"/>
          <w:sz w:val="28"/>
          <w:szCs w:val="28"/>
        </w:rPr>
        <w:t xml:space="preserve">Σύντομα μηνύματα </w:t>
      </w:r>
    </w:p>
    <w:p w:rsidR="00DF7290" w:rsidRPr="00DF7290" w:rsidRDefault="00DF7290" w:rsidP="007D7873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7D7873" w:rsidRDefault="007D7873" w:rsidP="007D7873">
      <w:pPr>
        <w:rPr>
          <w:rFonts w:ascii="Comic Sans MS" w:hAnsi="Comic Sans MS"/>
        </w:rPr>
      </w:pPr>
      <w:r w:rsidRPr="007D7873">
        <w:rPr>
          <w:rFonts w:ascii="Comic Sans MS" w:hAnsi="Comic Sans MS"/>
          <w:sz w:val="24"/>
          <w:szCs w:val="24"/>
          <w:lang w:val="en-US"/>
        </w:rPr>
        <w:t>N</w:t>
      </w:r>
      <w:r w:rsidRPr="007D7873">
        <w:rPr>
          <w:rFonts w:ascii="Comic Sans MS" w:hAnsi="Comic Sans MS"/>
          <w:sz w:val="24"/>
          <w:szCs w:val="24"/>
        </w:rPr>
        <w:t>α γράψεις ένα μήνυμα στη μητέρα σου, να τη</w:t>
      </w:r>
      <w:r>
        <w:rPr>
          <w:rFonts w:ascii="Comic Sans MS" w:hAnsi="Comic Sans MS"/>
          <w:sz w:val="24"/>
          <w:szCs w:val="24"/>
        </w:rPr>
        <w:t xml:space="preserve">ν ενημερώσεις ότι έχεις πάει </w:t>
      </w:r>
      <w:proofErr w:type="gramStart"/>
      <w:r>
        <w:rPr>
          <w:rFonts w:ascii="Comic Sans MS" w:hAnsi="Comic Sans MS"/>
          <w:sz w:val="24"/>
          <w:szCs w:val="24"/>
        </w:rPr>
        <w:t xml:space="preserve">με </w:t>
      </w:r>
      <w:r w:rsidRPr="007D7873">
        <w:rPr>
          <w:rFonts w:ascii="Comic Sans MS" w:hAnsi="Comic Sans MS"/>
          <w:sz w:val="24"/>
          <w:szCs w:val="24"/>
        </w:rPr>
        <w:t xml:space="preserve"> τον</w:t>
      </w:r>
      <w:proofErr w:type="gramEnd"/>
      <w:r w:rsidRPr="007D7873">
        <w:rPr>
          <w:rFonts w:ascii="Comic Sans MS" w:hAnsi="Comic Sans MS"/>
          <w:sz w:val="24"/>
          <w:szCs w:val="24"/>
        </w:rPr>
        <w:t xml:space="preserve"> αδελφό σου στο σπίτι της γιαγιάς</w:t>
      </w:r>
      <w:r>
        <w:rPr>
          <w:rFonts w:ascii="Comic Sans MS" w:hAnsi="Comic Sans MS"/>
        </w:rPr>
        <w:t>.</w:t>
      </w:r>
    </w:p>
    <w:p w:rsidR="007D7873" w:rsidRPr="007D7873" w:rsidRDefault="007D787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134620</wp:posOffset>
            </wp:positionV>
            <wp:extent cx="3609975" cy="4724400"/>
            <wp:effectExtent l="19050" t="0" r="9525" b="0"/>
            <wp:wrapNone/>
            <wp:docPr id="2" name="Εικόνα 2" descr="62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259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D7873" w:rsidRPr="007D7873" w:rsidSect="0083760A">
      <w:pgSz w:w="11906" w:h="16838"/>
      <w:pgMar w:top="1440" w:right="1800" w:bottom="1440" w:left="180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3760A"/>
    <w:rsid w:val="00082D10"/>
    <w:rsid w:val="005B3666"/>
    <w:rsid w:val="007D7873"/>
    <w:rsid w:val="0083760A"/>
    <w:rsid w:val="00842D71"/>
    <w:rsid w:val="009933F1"/>
    <w:rsid w:val="00B30AA2"/>
    <w:rsid w:val="00C770C2"/>
    <w:rsid w:val="00DF7290"/>
    <w:rsid w:val="00E2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137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 pagoni</dc:creator>
  <cp:keywords/>
  <dc:description/>
  <cp:lastModifiedBy>UseR</cp:lastModifiedBy>
  <cp:revision>13</cp:revision>
  <dcterms:created xsi:type="dcterms:W3CDTF">2020-04-09T14:09:00Z</dcterms:created>
  <dcterms:modified xsi:type="dcterms:W3CDTF">2020-04-09T15:10:00Z</dcterms:modified>
</cp:coreProperties>
</file>